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FD" w:rsidRPr="00A57B84" w:rsidRDefault="00870DFD">
      <w:pPr>
        <w:ind w:leftChars="100" w:left="21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870DFD" w:rsidRPr="00A57B84" w:rsidRDefault="0011421B" w:rsidP="00EC086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57B84">
        <w:rPr>
          <w:rFonts w:asciiTheme="majorEastAsia" w:eastAsiaTheme="majorEastAsia" w:hAnsiTheme="majorEastAsia" w:hint="eastAsia"/>
          <w:b/>
          <w:sz w:val="28"/>
          <w:szCs w:val="28"/>
        </w:rPr>
        <w:t xml:space="preserve"> 济南大学</w:t>
      </w:r>
      <w:r w:rsidR="00A57B84" w:rsidRPr="00A57B84">
        <w:rPr>
          <w:rFonts w:asciiTheme="majorEastAsia" w:eastAsiaTheme="majorEastAsia" w:hAnsiTheme="majorEastAsia" w:hint="eastAsia"/>
          <w:b/>
          <w:sz w:val="28"/>
          <w:szCs w:val="28"/>
        </w:rPr>
        <w:t>政法学院</w:t>
      </w:r>
      <w:r w:rsidRPr="00A57B84">
        <w:rPr>
          <w:rFonts w:asciiTheme="majorEastAsia" w:eastAsiaTheme="majorEastAsia" w:hAnsiTheme="majorEastAsia" w:hint="eastAsia"/>
          <w:b/>
          <w:sz w:val="28"/>
          <w:szCs w:val="28"/>
        </w:rPr>
        <w:t>2017-2018学年第二学期2017</w:t>
      </w:r>
      <w:r w:rsidR="00A57B84" w:rsidRPr="00A57B84">
        <w:rPr>
          <w:rFonts w:asciiTheme="majorEastAsia" w:eastAsiaTheme="majorEastAsia" w:hAnsiTheme="majorEastAsia" w:hint="eastAsia"/>
          <w:b/>
          <w:sz w:val="28"/>
          <w:szCs w:val="28"/>
        </w:rPr>
        <w:t>级社会学硕士研究生</w:t>
      </w:r>
      <w:r w:rsidRPr="00A57B84">
        <w:rPr>
          <w:rFonts w:asciiTheme="majorEastAsia" w:eastAsiaTheme="majorEastAsia" w:hAnsiTheme="majorEastAsia" w:hint="eastAsia"/>
          <w:b/>
          <w:sz w:val="28"/>
          <w:szCs w:val="28"/>
        </w:rPr>
        <w:t>课程表</w:t>
      </w:r>
    </w:p>
    <w:tbl>
      <w:tblPr>
        <w:tblW w:w="14586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8"/>
        <w:gridCol w:w="2709"/>
        <w:gridCol w:w="2835"/>
        <w:gridCol w:w="2694"/>
        <w:gridCol w:w="2145"/>
        <w:gridCol w:w="2715"/>
      </w:tblGrid>
      <w:tr w:rsidR="00870DFD" w:rsidTr="00ED2939">
        <w:trPr>
          <w:trHeight w:val="465"/>
        </w:trPr>
        <w:tc>
          <w:tcPr>
            <w:tcW w:w="1488" w:type="dxa"/>
            <w:tcBorders>
              <w:tl2br w:val="single" w:sz="4" w:space="0" w:color="auto"/>
            </w:tcBorders>
          </w:tcPr>
          <w:p w:rsidR="00870DFD" w:rsidRDefault="0011421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870DFD" w:rsidRDefault="0011421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2709" w:type="dxa"/>
            <w:vAlign w:val="center"/>
          </w:tcPr>
          <w:p w:rsidR="00870DFD" w:rsidRDefault="0011421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</w:p>
        </w:tc>
        <w:tc>
          <w:tcPr>
            <w:tcW w:w="2835" w:type="dxa"/>
            <w:vAlign w:val="center"/>
          </w:tcPr>
          <w:p w:rsidR="00870DFD" w:rsidRDefault="0011421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694" w:type="dxa"/>
            <w:vAlign w:val="center"/>
          </w:tcPr>
          <w:p w:rsidR="00870DFD" w:rsidRDefault="0011421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145" w:type="dxa"/>
            <w:vAlign w:val="center"/>
          </w:tcPr>
          <w:p w:rsidR="00870DFD" w:rsidRDefault="0011421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 w:rsidR="00870DFD" w:rsidRDefault="0011421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AD6C29" w:rsidTr="00406904">
        <w:trPr>
          <w:trHeight w:val="1470"/>
        </w:trPr>
        <w:tc>
          <w:tcPr>
            <w:tcW w:w="1488" w:type="dxa"/>
            <w:shd w:val="clear" w:color="auto" w:fill="auto"/>
            <w:vAlign w:val="center"/>
          </w:tcPr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1、2节</w:t>
            </w:r>
          </w:p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8：00—9：50</w:t>
            </w: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:rsidR="00AD6C29" w:rsidRPr="004D1A8E" w:rsidRDefault="00AD6C29" w:rsidP="00D104C2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SS013042社会心理学专题</w:t>
            </w:r>
          </w:p>
          <w:p w:rsidR="00AD6C29" w:rsidRPr="004D1A8E" w:rsidRDefault="00AD6C29" w:rsidP="00D104C2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(2-12周）（1-3节）</w:t>
            </w:r>
          </w:p>
          <w:p w:rsidR="00AD6C29" w:rsidRPr="004D1A8E" w:rsidRDefault="00AD6C29" w:rsidP="00D104C2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龚晓洁</w:t>
            </w:r>
          </w:p>
          <w:p w:rsidR="00AD6C29" w:rsidRPr="004D1A8E" w:rsidRDefault="00AD6C29" w:rsidP="00D104C2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4教308</w:t>
            </w:r>
          </w:p>
          <w:p w:rsidR="00AD6C29" w:rsidRPr="004D1A8E" w:rsidRDefault="00AD6C29" w:rsidP="00D104C2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D6C29" w:rsidRPr="004D1A8E" w:rsidRDefault="00AD6C29" w:rsidP="00ED2939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SS011019高级社会统计学</w:t>
            </w:r>
          </w:p>
          <w:p w:rsidR="00AD6C29" w:rsidRPr="004D1A8E" w:rsidRDefault="00AD6C29" w:rsidP="00ED293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(2-17周）（1-3节）</w:t>
            </w:r>
          </w:p>
          <w:p w:rsidR="00AD6C29" w:rsidRPr="004D1A8E" w:rsidRDefault="00AD6C29" w:rsidP="00ED293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李宗华、高功敬、李伟峰</w:t>
            </w:r>
          </w:p>
          <w:p w:rsidR="00AD6C29" w:rsidRPr="004D1A8E" w:rsidRDefault="00AD6C29" w:rsidP="00ED293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4教308</w:t>
            </w:r>
          </w:p>
          <w:p w:rsidR="00AD6C29" w:rsidRPr="004D1A8E" w:rsidRDefault="00AD6C29" w:rsidP="003E7C71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D6C29" w:rsidRPr="004D1A8E" w:rsidRDefault="00AD6C29" w:rsidP="00E04A66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SS013031</w:t>
            </w:r>
            <w:r w:rsidRPr="004D1A8E">
              <w:rPr>
                <w:rFonts w:asciiTheme="majorEastAsia" w:eastAsiaTheme="majorEastAsia" w:hAnsiTheme="majorEastAsia" w:cstheme="majorEastAsia" w:hint="eastAsia"/>
                <w:spacing w:val="-20"/>
                <w:szCs w:val="21"/>
              </w:rPr>
              <w:t>社区</w:t>
            </w: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发展研究</w:t>
            </w:r>
          </w:p>
          <w:p w:rsidR="00AD6C29" w:rsidRPr="004D1A8E" w:rsidRDefault="00AD6C29" w:rsidP="00E04A66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(2-12周）（1-3节）</w:t>
            </w:r>
          </w:p>
          <w:p w:rsidR="00AD6C29" w:rsidRPr="004D1A8E" w:rsidRDefault="00AD6C29" w:rsidP="00E04A66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唐斌尧</w:t>
            </w:r>
            <w:r w:rsidR="004D1A8E">
              <w:rPr>
                <w:rFonts w:asciiTheme="majorEastAsia" w:eastAsiaTheme="majorEastAsia" w:hAnsiTheme="majorEastAsia" w:cs="宋体" w:hint="eastAsia"/>
                <w:szCs w:val="21"/>
              </w:rPr>
              <w:t>、高功敬</w:t>
            </w:r>
          </w:p>
          <w:p w:rsidR="00AD6C29" w:rsidRPr="004D1A8E" w:rsidRDefault="00AD6C29" w:rsidP="00EC0864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4教308</w:t>
            </w:r>
          </w:p>
          <w:p w:rsidR="00AD6C29" w:rsidRPr="004D1A8E" w:rsidRDefault="00AD6C29" w:rsidP="00E04A66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Cs w:val="21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:rsidR="00AD6C29" w:rsidRPr="004D1A8E" w:rsidRDefault="00AD6C29" w:rsidP="00ED293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 w:rsidR="00AD6C29" w:rsidRPr="004D1A8E" w:rsidRDefault="00AD6C29" w:rsidP="00957998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SS013030社会保障研究</w:t>
            </w:r>
          </w:p>
          <w:p w:rsidR="00AD6C29" w:rsidRPr="004D1A8E" w:rsidRDefault="00AD6C29" w:rsidP="002B20C2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(2-12周）（1-3节）</w:t>
            </w:r>
          </w:p>
          <w:p w:rsidR="00AD6C29" w:rsidRPr="004D1A8E" w:rsidRDefault="00AD6C29" w:rsidP="002B20C2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朱丽敏、辛瑞萍</w:t>
            </w:r>
          </w:p>
          <w:p w:rsidR="00AD6C29" w:rsidRPr="004D1A8E" w:rsidRDefault="00AD6C29" w:rsidP="002B20C2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4教308</w:t>
            </w:r>
          </w:p>
          <w:p w:rsidR="00AD6C29" w:rsidRPr="004D1A8E" w:rsidRDefault="00AD6C29" w:rsidP="009579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6C29" w:rsidTr="00ED2939">
        <w:trPr>
          <w:trHeight w:val="1112"/>
        </w:trPr>
        <w:tc>
          <w:tcPr>
            <w:tcW w:w="1488" w:type="dxa"/>
            <w:shd w:val="clear" w:color="auto" w:fill="auto"/>
            <w:vAlign w:val="center"/>
          </w:tcPr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3、4节</w:t>
            </w:r>
          </w:p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Cs w:val="21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:rsidR="00AD6C29" w:rsidRPr="004D1A8E" w:rsidRDefault="00AD6C29" w:rsidP="00EC08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715" w:type="dxa"/>
            <w:vMerge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D6C29" w:rsidTr="00ED2939">
        <w:trPr>
          <w:cantSplit/>
          <w:trHeight w:val="1350"/>
        </w:trPr>
        <w:tc>
          <w:tcPr>
            <w:tcW w:w="1488" w:type="dxa"/>
            <w:shd w:val="clear" w:color="auto" w:fill="auto"/>
            <w:vAlign w:val="center"/>
          </w:tcPr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5、6节</w:t>
            </w:r>
          </w:p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:rsidR="00AD6C29" w:rsidRPr="004D1A8E" w:rsidRDefault="00AD6C29" w:rsidP="00EC7E78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 xml:space="preserve">SS013034社会性别研究 </w:t>
            </w:r>
          </w:p>
          <w:p w:rsidR="00AD6C29" w:rsidRPr="004D1A8E" w:rsidRDefault="00AD6C29" w:rsidP="00EC7E78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 xml:space="preserve"> </w:t>
            </w: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(2-12周）（5-7节）</w:t>
            </w:r>
          </w:p>
          <w:p w:rsidR="00AD6C29" w:rsidRPr="004D1A8E" w:rsidRDefault="00AD6C29" w:rsidP="00EC7E78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梁丽霞</w:t>
            </w:r>
          </w:p>
          <w:p w:rsidR="00AD6C29" w:rsidRPr="004D1A8E" w:rsidRDefault="00AD6C29" w:rsidP="00EC7E78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4教308</w:t>
            </w:r>
          </w:p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D6C29" w:rsidRPr="004D1A8E" w:rsidRDefault="00AD6C29" w:rsidP="00402C69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Cs w:val="21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实用英语写作（二班）</w:t>
            </w:r>
          </w:p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(1-11周）（5-7节）</w:t>
            </w:r>
          </w:p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丛日珍</w:t>
            </w:r>
          </w:p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10J-401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D6C29" w:rsidTr="00ED2939">
        <w:trPr>
          <w:cantSplit/>
          <w:trHeight w:val="1025"/>
        </w:trPr>
        <w:tc>
          <w:tcPr>
            <w:tcW w:w="1488" w:type="dxa"/>
            <w:shd w:val="clear" w:color="auto" w:fill="auto"/>
            <w:vAlign w:val="center"/>
          </w:tcPr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7、8节</w:t>
            </w:r>
          </w:p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D6C29" w:rsidTr="00ED2939">
        <w:trPr>
          <w:cantSplit/>
          <w:trHeight w:val="965"/>
        </w:trPr>
        <w:tc>
          <w:tcPr>
            <w:tcW w:w="1488" w:type="dxa"/>
            <w:shd w:val="clear" w:color="auto" w:fill="auto"/>
            <w:vAlign w:val="center"/>
          </w:tcPr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9-10节</w:t>
            </w:r>
          </w:p>
          <w:p w:rsidR="00AD6C29" w:rsidRDefault="00AD6C29">
            <w:pPr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18:40—20:30</w:t>
            </w:r>
          </w:p>
          <w:p w:rsidR="00AD6C29" w:rsidRDefault="00AD6C29">
            <w:pPr>
              <w:ind w:firstLine="360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11节</w:t>
            </w:r>
          </w:p>
          <w:p w:rsidR="00AD6C29" w:rsidRDefault="00AD6C29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D6C29" w:rsidRPr="004D1A8E" w:rsidRDefault="00AD6C29" w:rsidP="003E7C71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SS011017</w:t>
            </w:r>
            <w:r w:rsidRPr="004D1A8E">
              <w:rPr>
                <w:rFonts w:asciiTheme="majorEastAsia" w:eastAsiaTheme="majorEastAsia" w:hAnsiTheme="majorEastAsia" w:cstheme="majorEastAsia" w:hint="eastAsia"/>
                <w:szCs w:val="21"/>
              </w:rPr>
              <w:t>专业英语</w:t>
            </w:r>
          </w:p>
          <w:p w:rsidR="00AD6C29" w:rsidRPr="004D1A8E" w:rsidRDefault="00AD6C29" w:rsidP="003E7C71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(2-12周）（9-11节）</w:t>
            </w:r>
          </w:p>
          <w:p w:rsidR="00AD6C29" w:rsidRPr="004D1A8E" w:rsidRDefault="00AD6C29" w:rsidP="003E7C71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4D1A8E">
              <w:rPr>
                <w:rFonts w:asciiTheme="majorEastAsia" w:eastAsiaTheme="majorEastAsia" w:hAnsiTheme="majorEastAsia" w:cstheme="majorEastAsia" w:hint="eastAsia"/>
                <w:szCs w:val="21"/>
              </w:rPr>
              <w:t>张荣、王霞</w:t>
            </w:r>
          </w:p>
          <w:p w:rsidR="00AD6C29" w:rsidRPr="004D1A8E" w:rsidRDefault="00AD6C29" w:rsidP="003E7C71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4教308</w:t>
            </w:r>
          </w:p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2C69" w:rsidRPr="004D1A8E" w:rsidRDefault="00402C69" w:rsidP="00402C69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szCs w:val="21"/>
              </w:rPr>
              <w:t>SS013041社会福利专题</w:t>
            </w:r>
          </w:p>
          <w:p w:rsidR="00402C69" w:rsidRPr="004D1A8E" w:rsidRDefault="00402C69" w:rsidP="00402C6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(2-12周）（9-11节）</w:t>
            </w:r>
          </w:p>
          <w:p w:rsidR="00402C69" w:rsidRPr="004D1A8E" w:rsidRDefault="00402C69" w:rsidP="00402C6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高功敬、崔恒展、张国栋</w:t>
            </w:r>
          </w:p>
          <w:p w:rsidR="00402C69" w:rsidRPr="004D1A8E" w:rsidRDefault="00402C69" w:rsidP="00402C69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4D1A8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4教308</w:t>
            </w:r>
          </w:p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AD6C29" w:rsidRPr="004D1A8E" w:rsidRDefault="00AD6C2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</w:tbl>
    <w:p w:rsidR="00870DFD" w:rsidRDefault="0011421B" w:rsidP="0011421B">
      <w:pPr>
        <w:ind w:leftChars="-137" w:left="-288"/>
        <w:rPr>
          <w:rFonts w:ascii="宋体" w:hAnsi="宋体"/>
          <w:spacing w:val="-6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ascii="宋体" w:hAnsi="宋体" w:hint="eastAsia"/>
          <w:spacing w:val="-6"/>
          <w:sz w:val="18"/>
          <w:szCs w:val="18"/>
        </w:rPr>
        <w:t>按有关文件处理。</w:t>
      </w:r>
    </w:p>
    <w:p w:rsidR="00870DFD" w:rsidRDefault="0011421B">
      <w:pPr>
        <w:rPr>
          <w:rFonts w:ascii="宋体" w:eastAsia="宋体" w:hAnsi="宋体" w:cs="宋体"/>
          <w:spacing w:val="-6"/>
          <w:szCs w:val="21"/>
        </w:rPr>
      </w:pPr>
      <w:r>
        <w:rPr>
          <w:rFonts w:ascii="宋体" w:eastAsia="宋体" w:hAnsi="宋体" w:cs="宋体" w:hint="eastAsia"/>
          <w:spacing w:val="-6"/>
          <w:szCs w:val="21"/>
        </w:rPr>
        <w:t>公共课分班一览表</w:t>
      </w:r>
    </w:p>
    <w:p w:rsidR="00870DFD" w:rsidRDefault="00A57B8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FF0000"/>
          <w:szCs w:val="21"/>
        </w:rPr>
        <w:t>实用英文写作二</w:t>
      </w:r>
      <w:r w:rsidR="0011421B">
        <w:rPr>
          <w:rFonts w:ascii="宋体" w:eastAsia="宋体" w:hAnsi="宋体" w:cs="宋体" w:hint="eastAsia"/>
          <w:color w:val="FF0000"/>
          <w:szCs w:val="21"/>
        </w:rPr>
        <w:t xml:space="preserve">班 </w:t>
      </w:r>
      <w:r w:rsidR="0011421B">
        <w:rPr>
          <w:rFonts w:ascii="宋体" w:eastAsia="宋体" w:hAnsi="宋体" w:cs="宋体" w:hint="eastAsia"/>
          <w:szCs w:val="21"/>
        </w:rPr>
        <w:t>040202发展与教育理学</w:t>
      </w:r>
      <w:r w:rsidR="0011421B">
        <w:rPr>
          <w:rFonts w:ascii="宋体" w:eastAsia="宋体" w:hAnsi="宋体" w:cs="宋体" w:hint="eastAsia"/>
          <w:spacing w:val="-6"/>
          <w:szCs w:val="21"/>
        </w:rPr>
        <w:t xml:space="preserve"> </w:t>
      </w:r>
      <w:r w:rsidR="0011421B">
        <w:rPr>
          <w:rFonts w:ascii="宋体" w:eastAsia="宋体" w:hAnsi="宋体" w:cs="宋体" w:hint="eastAsia"/>
          <w:szCs w:val="21"/>
        </w:rPr>
        <w:t xml:space="preserve"> 030300社会学  030501马克思主义基本原理   030505思想政治教育  050100中国语言文学  070200物理学</w:t>
      </w:r>
    </w:p>
    <w:p w:rsidR="00870DFD" w:rsidRDefault="0011421B" w:rsidP="00A57B84">
      <w:pPr>
        <w:rPr>
          <w:rFonts w:ascii="宋体" w:eastAsia="宋体" w:hAnsi="宋体" w:cs="宋体"/>
          <w:spacing w:val="-6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080200机械工程 081200计算机科学与技术  081002信号与信息处理 081100控制科学与工程  </w:t>
      </w:r>
      <w:r>
        <w:rPr>
          <w:rFonts w:ascii="宋体" w:eastAsia="宋体" w:hAnsi="宋体" w:cs="宋体" w:hint="eastAsia"/>
          <w:szCs w:val="21"/>
          <w:highlight w:val="green"/>
        </w:rPr>
        <w:t>商学院</w:t>
      </w:r>
      <w:r>
        <w:rPr>
          <w:rFonts w:ascii="宋体" w:eastAsia="宋体" w:hAnsi="宋体" w:cs="宋体" w:hint="eastAsia"/>
          <w:spacing w:val="-6"/>
          <w:szCs w:val="21"/>
        </w:rPr>
        <w:t xml:space="preserve">  </w:t>
      </w:r>
    </w:p>
    <w:sectPr w:rsidR="00870DFD" w:rsidSect="00870DFD">
      <w:pgSz w:w="16838" w:h="11906" w:orient="landscape"/>
      <w:pgMar w:top="567" w:right="850" w:bottom="567" w:left="1134" w:header="851" w:footer="992" w:gutter="0"/>
      <w:cols w:space="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83" w:rsidRDefault="00F03883" w:rsidP="00DF7410">
      <w:r>
        <w:separator/>
      </w:r>
    </w:p>
  </w:endnote>
  <w:endnote w:type="continuationSeparator" w:id="0">
    <w:p w:rsidR="00F03883" w:rsidRDefault="00F03883" w:rsidP="00DF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83" w:rsidRDefault="00F03883" w:rsidP="00DF7410">
      <w:r>
        <w:separator/>
      </w:r>
    </w:p>
  </w:footnote>
  <w:footnote w:type="continuationSeparator" w:id="0">
    <w:p w:rsidR="00F03883" w:rsidRDefault="00F03883" w:rsidP="00DF7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60"/>
  <w:noPunctuationKerning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726A6B"/>
    <w:rsid w:val="00060CFA"/>
    <w:rsid w:val="0011421B"/>
    <w:rsid w:val="001437E1"/>
    <w:rsid w:val="00163F40"/>
    <w:rsid w:val="001A1692"/>
    <w:rsid w:val="00266A95"/>
    <w:rsid w:val="002B20C2"/>
    <w:rsid w:val="003E7C71"/>
    <w:rsid w:val="00402C69"/>
    <w:rsid w:val="00406904"/>
    <w:rsid w:val="0047402A"/>
    <w:rsid w:val="004A0076"/>
    <w:rsid w:val="004D1A8E"/>
    <w:rsid w:val="00611423"/>
    <w:rsid w:val="00646751"/>
    <w:rsid w:val="006B1FC7"/>
    <w:rsid w:val="006D6C20"/>
    <w:rsid w:val="008429C2"/>
    <w:rsid w:val="00870DFD"/>
    <w:rsid w:val="008E324E"/>
    <w:rsid w:val="00957998"/>
    <w:rsid w:val="009D6476"/>
    <w:rsid w:val="009E5EF9"/>
    <w:rsid w:val="00A57B84"/>
    <w:rsid w:val="00AD6C29"/>
    <w:rsid w:val="00B01D41"/>
    <w:rsid w:val="00C269AF"/>
    <w:rsid w:val="00D46C4D"/>
    <w:rsid w:val="00DF7410"/>
    <w:rsid w:val="00E04A66"/>
    <w:rsid w:val="00E15DA8"/>
    <w:rsid w:val="00EC0864"/>
    <w:rsid w:val="00EC7E78"/>
    <w:rsid w:val="00ED2939"/>
    <w:rsid w:val="00F03883"/>
    <w:rsid w:val="044169A8"/>
    <w:rsid w:val="04D66C53"/>
    <w:rsid w:val="0BD22283"/>
    <w:rsid w:val="0CA76EBF"/>
    <w:rsid w:val="10A45649"/>
    <w:rsid w:val="16FF7A82"/>
    <w:rsid w:val="1A3B7A7A"/>
    <w:rsid w:val="1C730DA1"/>
    <w:rsid w:val="22A43A5F"/>
    <w:rsid w:val="22B501BA"/>
    <w:rsid w:val="23531E25"/>
    <w:rsid w:val="278A0299"/>
    <w:rsid w:val="28CD1F88"/>
    <w:rsid w:val="2BB26333"/>
    <w:rsid w:val="2D1B52DA"/>
    <w:rsid w:val="2D6B0E0E"/>
    <w:rsid w:val="2EFF3077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D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0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70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27B79-BC72-4FF9-BA21-C445CC4B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40</cp:revision>
  <cp:lastPrinted>2018-01-15T06:23:00Z</cp:lastPrinted>
  <dcterms:created xsi:type="dcterms:W3CDTF">2017-12-21T06:26:00Z</dcterms:created>
  <dcterms:modified xsi:type="dcterms:W3CDTF">2018-01-15T06:31:00Z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